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D63C" w14:textId="77777777" w:rsidR="000D66E6" w:rsidRDefault="000D66E6" w:rsidP="004236D6"/>
    <w:p w14:paraId="032051B9" w14:textId="77777777" w:rsidR="00B649FE" w:rsidRDefault="000D66E6" w:rsidP="00B649FE">
      <w:pPr>
        <w:ind w:left="0" w:right="0"/>
        <w:jc w:val="center"/>
        <w:rPr>
          <w:b/>
          <w:bCs/>
          <w:sz w:val="22"/>
          <w:szCs w:val="22"/>
        </w:rPr>
      </w:pPr>
      <w:r w:rsidRPr="000D66E6">
        <w:rPr>
          <w:b/>
          <w:bCs/>
          <w:sz w:val="22"/>
          <w:szCs w:val="22"/>
        </w:rPr>
        <w:t>SAZEBNÍK POPLATKŮ</w:t>
      </w:r>
    </w:p>
    <w:p w14:paraId="75A1DF4A" w14:textId="77777777" w:rsidR="00B649FE" w:rsidRDefault="00B649FE" w:rsidP="000D66E6">
      <w:pPr>
        <w:ind w:left="0" w:right="0"/>
        <w:rPr>
          <w:b/>
          <w:bCs/>
          <w:sz w:val="22"/>
          <w:szCs w:val="22"/>
        </w:rPr>
      </w:pPr>
    </w:p>
    <w:p w14:paraId="2C4EC24B" w14:textId="519E6BE1" w:rsidR="00983F3A" w:rsidRDefault="00B649FE" w:rsidP="00B649FE">
      <w:pPr>
        <w:ind w:left="0"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</w:t>
      </w:r>
      <w:r w:rsidR="00983F3A">
        <w:rPr>
          <w:b/>
          <w:bCs/>
          <w:sz w:val="22"/>
          <w:szCs w:val="22"/>
        </w:rPr>
        <w:t xml:space="preserve"> fyzické osoby</w:t>
      </w:r>
      <w:r>
        <w:rPr>
          <w:b/>
          <w:bCs/>
          <w:sz w:val="22"/>
          <w:szCs w:val="22"/>
        </w:rPr>
        <w:t xml:space="preserve"> spotřebitele</w:t>
      </w:r>
      <w:r w:rsidR="0002003B">
        <w:rPr>
          <w:b/>
          <w:bCs/>
          <w:sz w:val="22"/>
          <w:szCs w:val="22"/>
        </w:rPr>
        <w:t>, fyzické osoby</w:t>
      </w:r>
      <w:r w:rsidR="00983F3A">
        <w:rPr>
          <w:b/>
          <w:bCs/>
          <w:sz w:val="22"/>
          <w:szCs w:val="22"/>
        </w:rPr>
        <w:t xml:space="preserve"> podnikatel</w:t>
      </w:r>
      <w:r w:rsidR="00D9304D">
        <w:rPr>
          <w:b/>
          <w:bCs/>
          <w:sz w:val="22"/>
          <w:szCs w:val="22"/>
        </w:rPr>
        <w:t>e a</w:t>
      </w:r>
      <w:r w:rsidR="0002003B">
        <w:rPr>
          <w:b/>
          <w:bCs/>
          <w:sz w:val="22"/>
          <w:szCs w:val="22"/>
        </w:rPr>
        <w:t xml:space="preserve"> právnické osoby</w:t>
      </w:r>
    </w:p>
    <w:p w14:paraId="648092E2" w14:textId="77777777" w:rsidR="00983F3A" w:rsidRDefault="00983F3A" w:rsidP="000D66E6">
      <w:pPr>
        <w:ind w:left="0" w:right="0"/>
        <w:rPr>
          <w:b/>
          <w:bCs/>
          <w:sz w:val="22"/>
          <w:szCs w:val="22"/>
        </w:rPr>
      </w:pPr>
    </w:p>
    <w:p w14:paraId="338FC790" w14:textId="07E37B7D" w:rsidR="000D66E6" w:rsidRPr="000D66E6" w:rsidRDefault="000D66E6" w:rsidP="000D66E6">
      <w:pPr>
        <w:ind w:left="0" w:right="0"/>
        <w:rPr>
          <w:b/>
          <w:bCs/>
          <w:sz w:val="22"/>
          <w:szCs w:val="22"/>
        </w:rPr>
      </w:pPr>
      <w:r w:rsidRPr="00A87891">
        <w:rPr>
          <w:b/>
          <w:bCs/>
          <w:sz w:val="22"/>
          <w:szCs w:val="22"/>
        </w:rPr>
        <w:t>Platn</w:t>
      </w:r>
      <w:r w:rsidR="00983F3A" w:rsidRPr="00A87891">
        <w:rPr>
          <w:b/>
          <w:bCs/>
          <w:sz w:val="22"/>
          <w:szCs w:val="22"/>
        </w:rPr>
        <w:t>ost</w:t>
      </w:r>
      <w:r w:rsidRPr="00A87891">
        <w:rPr>
          <w:b/>
          <w:bCs/>
          <w:sz w:val="22"/>
          <w:szCs w:val="22"/>
        </w:rPr>
        <w:t xml:space="preserve"> od 1.</w:t>
      </w:r>
      <w:r w:rsidR="00A87891" w:rsidRPr="00A87891">
        <w:rPr>
          <w:b/>
          <w:bCs/>
          <w:sz w:val="22"/>
          <w:szCs w:val="22"/>
        </w:rPr>
        <w:t>5.2022</w:t>
      </w:r>
    </w:p>
    <w:p w14:paraId="2DE7A286" w14:textId="77777777" w:rsidR="000D66E6" w:rsidRDefault="000D66E6" w:rsidP="004236D6"/>
    <w:p w14:paraId="447ECC84" w14:textId="77777777" w:rsidR="000D66E6" w:rsidRDefault="000D66E6" w:rsidP="004236D6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0D66E6" w:rsidRPr="000D66E6" w14:paraId="5FBA145D" w14:textId="77777777" w:rsidTr="000D66E6">
        <w:trPr>
          <w:trHeight w:val="28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F78B420" w14:textId="5A3E153B" w:rsidR="000D66E6" w:rsidRPr="000D66E6" w:rsidRDefault="000D66E6" w:rsidP="000D66E6">
            <w:pPr>
              <w:ind w:left="0" w:right="0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Poskytnutí </w:t>
            </w:r>
            <w:proofErr w:type="gramStart"/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úvěru</w:t>
            </w:r>
            <w:r w:rsidR="004F224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- poplatky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31719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Výše poplatku</w:t>
            </w:r>
          </w:p>
        </w:tc>
      </w:tr>
      <w:tr w:rsidR="000D66E6" w:rsidRPr="000D66E6" w14:paraId="2AF70703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1E6A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Posouzení žádosti o úvěr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67D3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 Kč</w:t>
            </w:r>
          </w:p>
        </w:tc>
      </w:tr>
      <w:tr w:rsidR="000D66E6" w:rsidRPr="000D66E6" w14:paraId="7AF5E671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786A" w14:textId="0E9C88CF" w:rsid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P</w:t>
            </w:r>
            <w:r w:rsidR="000D66E6"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oskytnutí úvěru (hradí se při čerpání úvěru)</w:t>
            </w:r>
          </w:p>
          <w:p w14:paraId="61D4B89B" w14:textId="1D47B6C1" w:rsidR="00B649FE" w:rsidRP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E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xpresní čerpání úvěru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454" w14:textId="77777777" w:rsidR="000D66E6" w:rsidRDefault="0011584B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od 4</w:t>
            </w:r>
            <w:r w:rsidR="00733ACC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  <w:r w:rsidR="000D66E6"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%, minimálně 20 000 Kč</w:t>
            </w:r>
          </w:p>
          <w:p w14:paraId="38BB0D31" w14:textId="0BCC5C79" w:rsidR="00B649FE" w:rsidRPr="000D66E6" w:rsidRDefault="00B649FE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 Kč</w:t>
            </w:r>
          </w:p>
        </w:tc>
      </w:tr>
      <w:tr w:rsidR="000D66E6" w:rsidRPr="000D66E6" w14:paraId="38CB2531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6E7E" w14:textId="5812E35A" w:rsidR="000D66E6" w:rsidRP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</w:t>
            </w:r>
            <w:r w:rsidR="000D66E6"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yplacení exekucí včetně příslušných právních služeb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1EA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20 000 Kč + 5</w:t>
            </w:r>
            <w:r w:rsidR="00733ACC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% z výše exekucí</w:t>
            </w:r>
          </w:p>
        </w:tc>
      </w:tr>
      <w:tr w:rsidR="000D66E6" w:rsidRPr="000D66E6" w14:paraId="3467D85A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91B4" w14:textId="2021586C" w:rsidR="000D66E6" w:rsidRP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O</w:t>
            </w:r>
            <w:r w:rsidR="000D66E6"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cenění nemovitosti (pokud je potřeba nové od odhadce)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9C7B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dle sazebníku odhadce</w:t>
            </w:r>
          </w:p>
        </w:tc>
      </w:tr>
      <w:tr w:rsidR="000D66E6" w:rsidRPr="000D66E6" w14:paraId="0D99E5FB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BAFB" w14:textId="50C5158A" w:rsidR="000D66E6" w:rsidRP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P</w:t>
            </w:r>
            <w:r w:rsidR="000D66E6"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odpis smluvní dokumentace mimo sídlo 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IMMO Leasing, 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132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3 000 Kč</w:t>
            </w:r>
          </w:p>
        </w:tc>
      </w:tr>
    </w:tbl>
    <w:p w14:paraId="1C0D783D" w14:textId="77777777" w:rsidR="000D66E6" w:rsidRDefault="000D66E6" w:rsidP="00B23ACE">
      <w:pPr>
        <w:ind w:left="0"/>
      </w:pPr>
    </w:p>
    <w:p w14:paraId="4BCA8F41" w14:textId="77777777" w:rsidR="000D66E6" w:rsidRDefault="000D66E6" w:rsidP="004236D6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0D66E6" w:rsidRPr="000D66E6" w14:paraId="0F7DF75B" w14:textId="77777777" w:rsidTr="000D66E6">
        <w:trPr>
          <w:trHeight w:val="28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4E69B50" w14:textId="72DF925D" w:rsidR="000D66E6" w:rsidRPr="000D66E6" w:rsidRDefault="000D66E6" w:rsidP="000D66E6">
            <w:pPr>
              <w:ind w:left="0" w:right="0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Úvěrový </w:t>
            </w:r>
            <w:proofErr w:type="gramStart"/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účet</w:t>
            </w:r>
            <w:r w:rsidR="004F224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- poplatky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E118B8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Výše poplatku</w:t>
            </w:r>
          </w:p>
        </w:tc>
      </w:tr>
      <w:tr w:rsidR="000D66E6" w:rsidRPr="000D66E6" w14:paraId="55302058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D7C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Zřízení, vedení a zrušení úvěrového účtu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4D6D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 Kč</w:t>
            </w:r>
          </w:p>
        </w:tc>
      </w:tr>
      <w:tr w:rsidR="000D66E6" w:rsidRPr="000D66E6" w14:paraId="4FD3AFE3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054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Správa úvěru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09F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 Kč</w:t>
            </w:r>
          </w:p>
        </w:tc>
      </w:tr>
      <w:tr w:rsidR="000D66E6" w:rsidRPr="000D66E6" w14:paraId="73D0EA80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864A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Roční výpis v elektronické podobě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ACB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 Kč</w:t>
            </w:r>
          </w:p>
        </w:tc>
      </w:tr>
      <w:tr w:rsidR="000D66E6" w:rsidRPr="000D66E6" w14:paraId="2D0399C8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1AF9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Roční výpis v papírové podobě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A0A3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150 Kč</w:t>
            </w:r>
          </w:p>
        </w:tc>
      </w:tr>
      <w:tr w:rsidR="000D66E6" w:rsidRPr="000D66E6" w14:paraId="311B484C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5E33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Mimořádný výpis v elektronické podobě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4D7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250 Kč</w:t>
            </w:r>
          </w:p>
        </w:tc>
      </w:tr>
      <w:tr w:rsidR="000D66E6" w:rsidRPr="000D66E6" w14:paraId="79E8ABA0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5FC0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Mimořádný výpis v papírové podobě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846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500 Kč</w:t>
            </w:r>
          </w:p>
        </w:tc>
      </w:tr>
    </w:tbl>
    <w:p w14:paraId="6E0CFF40" w14:textId="77777777" w:rsidR="000D66E6" w:rsidRDefault="000D66E6" w:rsidP="004236D6"/>
    <w:p w14:paraId="03A92A46" w14:textId="77777777" w:rsidR="000D66E6" w:rsidRDefault="000D66E6" w:rsidP="004236D6"/>
    <w:p w14:paraId="0BC761D3" w14:textId="77777777" w:rsidR="000D66E6" w:rsidRDefault="000D66E6" w:rsidP="004236D6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526"/>
        <w:gridCol w:w="2354"/>
      </w:tblGrid>
      <w:tr w:rsidR="000D66E6" w:rsidRPr="000D66E6" w14:paraId="08184BFB" w14:textId="77777777" w:rsidTr="000D66E6">
        <w:trPr>
          <w:trHeight w:val="28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B009D70" w14:textId="65BE2E6A" w:rsidR="000D66E6" w:rsidRPr="000D66E6" w:rsidRDefault="000D66E6" w:rsidP="000D66E6">
            <w:pPr>
              <w:ind w:left="0" w:right="0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Ostatní </w:t>
            </w:r>
            <w:proofErr w:type="gramStart"/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úkony</w:t>
            </w:r>
            <w:r w:rsidR="004F224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- poplatky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A4BDF5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Výše poplatku</w:t>
            </w:r>
          </w:p>
        </w:tc>
      </w:tr>
      <w:tr w:rsidR="000D66E6" w:rsidRPr="000D66E6" w14:paraId="5702EDE3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85D8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Změna smluvních podmínek z podnětu klienta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902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5 000 Kč</w:t>
            </w:r>
          </w:p>
        </w:tc>
      </w:tr>
      <w:tr w:rsidR="000D66E6" w:rsidRPr="000D66E6" w14:paraId="2C05D3B8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0757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Změna vinkulace pojistného plnění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155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1 000 Kč</w:t>
            </w:r>
          </w:p>
        </w:tc>
      </w:tr>
      <w:tr w:rsidR="000D66E6" w:rsidRPr="000D66E6" w14:paraId="605A1E44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B83" w14:textId="423163BE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Vyčíslení předčasného splacení (fyzické osoby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spotřebitelé</w:t>
            </w: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058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 Kč</w:t>
            </w:r>
          </w:p>
        </w:tc>
      </w:tr>
      <w:tr w:rsidR="000D66E6" w:rsidRPr="000D66E6" w14:paraId="564E857E" w14:textId="77777777" w:rsidTr="00B649FE">
        <w:trPr>
          <w:trHeight w:val="288"/>
        </w:trPr>
        <w:tc>
          <w:tcPr>
            <w:tcW w:w="7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0FC9" w14:textId="6662DEA8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Vyčíslení předčasného splacení (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fyzické osoby </w:t>
            </w: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podnikatelé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, právnické osoby</w:t>
            </w: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803C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500 Kč</w:t>
            </w:r>
          </w:p>
        </w:tc>
      </w:tr>
      <w:tr w:rsidR="000D66E6" w:rsidRPr="000D66E6" w14:paraId="6A3B6FC4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0AD1" w14:textId="11510C17" w:rsidR="000D66E6" w:rsidRP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P</w:t>
            </w:r>
            <w:r w:rsidR="000D66E6"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ředčasné splacení (na základě žádosti klienta)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B7D0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dle úvěrové smlouvy</w:t>
            </w:r>
          </w:p>
        </w:tc>
      </w:tr>
      <w:tr w:rsidR="000D66E6" w:rsidRPr="000D66E6" w14:paraId="325EA899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66D9" w14:textId="77777777" w:rsidR="002B5B7E" w:rsidRPr="004E62FC" w:rsidRDefault="002B5B7E" w:rsidP="002B5B7E">
            <w:pPr>
              <w:ind w:left="0" w:right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Zajištění výmazu zástavního práva na katastru nemovitostí (fyzické osoby podnikatelé, právnické osoby)</w:t>
            </w:r>
          </w:p>
          <w:p w14:paraId="68493B33" w14:textId="77777777" w:rsidR="002B5B7E" w:rsidRPr="004E62FC" w:rsidRDefault="002B5B7E" w:rsidP="000D66E6">
            <w:pPr>
              <w:ind w:left="0" w:right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Zajištění výmazu zástavního práva na katastru nemovitostí (fyzické osoby spotřebitelé)</w:t>
            </w:r>
          </w:p>
          <w:p w14:paraId="053B9DCE" w14:textId="6C32AC3E" w:rsidR="0085620F" w:rsidRPr="004E62FC" w:rsidRDefault="0085620F" w:rsidP="000D66E6">
            <w:pPr>
              <w:ind w:left="0" w:right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 xml:space="preserve">Vyhotovení specifického dokumentu dle požadavku klienta                                            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C3B6" w14:textId="77777777" w:rsidR="000D66E6" w:rsidRPr="004E62FC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3 000 Kč</w:t>
            </w:r>
          </w:p>
          <w:p w14:paraId="6D1576B6" w14:textId="3D7AEBF9" w:rsidR="002B5B7E" w:rsidRPr="004E62FC" w:rsidRDefault="002B5B7E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(za každé zástavní právo)</w:t>
            </w:r>
          </w:p>
          <w:p w14:paraId="233191A2" w14:textId="77777777" w:rsidR="002B5B7E" w:rsidRPr="004E62FC" w:rsidRDefault="002B5B7E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 xml:space="preserve">2 000 Kč </w:t>
            </w:r>
          </w:p>
          <w:p w14:paraId="6F4DDE8F" w14:textId="77777777" w:rsidR="002B5B7E" w:rsidRPr="004E62FC" w:rsidRDefault="002B5B7E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(za každé zástavní právo)</w:t>
            </w:r>
          </w:p>
          <w:p w14:paraId="5B219504" w14:textId="1228727C" w:rsidR="0085620F" w:rsidRPr="004E62FC" w:rsidRDefault="0085620F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minimá</w:t>
            </w:r>
            <w:r w:rsidR="004E62FC">
              <w:rPr>
                <w:rFonts w:ascii="Calibri" w:hAnsi="Calibri" w:cs="Calibri"/>
                <w:noProof w:val="0"/>
                <w:sz w:val="22"/>
                <w:szCs w:val="22"/>
              </w:rPr>
              <w:t>l</w:t>
            </w: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ně 1</w:t>
            </w:r>
            <w:r w:rsidR="00DA446E" w:rsidRPr="004E62FC">
              <w:rPr>
                <w:rFonts w:ascii="Calibri" w:hAnsi="Calibri" w:cs="Calibri"/>
                <w:noProof w:val="0"/>
                <w:sz w:val="22"/>
                <w:szCs w:val="22"/>
              </w:rPr>
              <w:t xml:space="preserve"> 0</w:t>
            </w:r>
            <w:r w:rsidRPr="004E62FC">
              <w:rPr>
                <w:rFonts w:ascii="Calibri" w:hAnsi="Calibri" w:cs="Calibri"/>
                <w:noProof w:val="0"/>
                <w:sz w:val="22"/>
                <w:szCs w:val="22"/>
              </w:rPr>
              <w:t>00,- Kč</w:t>
            </w:r>
          </w:p>
        </w:tc>
      </w:tr>
    </w:tbl>
    <w:p w14:paraId="717AA003" w14:textId="77777777" w:rsidR="000D66E6" w:rsidRDefault="000D66E6" w:rsidP="004236D6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0D66E6" w:rsidRPr="000D66E6" w14:paraId="09809D2C" w14:textId="77777777" w:rsidTr="000D66E6">
        <w:trPr>
          <w:trHeight w:val="28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85989EE" w14:textId="4125C36B" w:rsidR="000D66E6" w:rsidRPr="000D66E6" w:rsidRDefault="000D66E6" w:rsidP="000D66E6">
            <w:pPr>
              <w:ind w:left="0" w:right="0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Nedodržení smluvních </w:t>
            </w:r>
            <w:proofErr w:type="gramStart"/>
            <w:r w:rsidRPr="000D66E6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podmínek</w:t>
            </w:r>
            <w:r w:rsidR="004F224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- poplatky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0D263B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Výše poplatku</w:t>
            </w:r>
          </w:p>
        </w:tc>
      </w:tr>
      <w:tr w:rsidR="000D66E6" w:rsidRPr="000D66E6" w14:paraId="184E3CA8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5EA7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Sankce za porušení úvěrových podmínek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2F3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dle úvěrové smlouvy</w:t>
            </w:r>
          </w:p>
        </w:tc>
      </w:tr>
      <w:tr w:rsidR="000D66E6" w:rsidRPr="000D66E6" w14:paraId="4E4A5986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AD7C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Úroky z prodlení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2738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dle úvěrové smlouvy</w:t>
            </w:r>
          </w:p>
        </w:tc>
      </w:tr>
      <w:tr w:rsidR="000D66E6" w:rsidRPr="000D66E6" w14:paraId="343D8724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3CC7" w14:textId="08B4085F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Zaslání upomínky v souvislosti s neplněním podmínek úvěru</w:t>
            </w:r>
            <w:r w:rsidR="00883F88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  <w:r w:rsidR="00883F88" w:rsidRPr="00883F88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(poštou nebo elektronicky)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2A1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1 000 Kč</w:t>
            </w:r>
          </w:p>
        </w:tc>
      </w:tr>
      <w:tr w:rsidR="000D66E6" w:rsidRPr="000D66E6" w14:paraId="64079D8D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CE49" w14:textId="77777777" w:rsid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Zaslání 2. a další upomínky v souvislosti s neplněním podmínek úvěru</w:t>
            </w:r>
          </w:p>
          <w:p w14:paraId="377642F3" w14:textId="75E5A8A6" w:rsidR="00883F88" w:rsidRPr="000D66E6" w:rsidRDefault="00883F88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3A12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2 000 Kč</w:t>
            </w:r>
          </w:p>
        </w:tc>
      </w:tr>
      <w:tr w:rsidR="000D66E6" w:rsidRPr="000D66E6" w14:paraId="2FBAA944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2256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Výzva před zesplatněním a nařízením exekuce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F73C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3 000 Kč</w:t>
            </w:r>
          </w:p>
        </w:tc>
      </w:tr>
      <w:tr w:rsidR="000D66E6" w:rsidRPr="000D66E6" w14:paraId="6BC10E04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61D5" w14:textId="77777777" w:rsidR="000D66E6" w:rsidRP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Oznámení o zesplatnění a výzva k úhradě celého dluhu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F0D6" w14:textId="77777777" w:rsidR="000D66E6" w:rsidRP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5 000 Kč</w:t>
            </w:r>
          </w:p>
        </w:tc>
      </w:tr>
      <w:tr w:rsidR="000D66E6" w:rsidRPr="000D66E6" w14:paraId="315C58AE" w14:textId="77777777" w:rsidTr="000D66E6">
        <w:trPr>
          <w:trHeight w:val="288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6DB9" w14:textId="77777777" w:rsidR="000D66E6" w:rsidRDefault="000D66E6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Oznámení o započetí výkonu zástavního práva</w:t>
            </w:r>
          </w:p>
          <w:p w14:paraId="6843AC35" w14:textId="2D0EE80B" w:rsidR="00B649FE" w:rsidRPr="000D66E6" w:rsidRDefault="004F224D" w:rsidP="000D66E6">
            <w:pPr>
              <w:ind w:left="0" w:right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O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sobní návštěv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a</w:t>
            </w:r>
            <w:r w:rsidR="00B649FE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klienta při porušení podmínek úvěru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3E6" w14:textId="77777777" w:rsidR="000D66E6" w:rsidRDefault="000D66E6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D66E6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2 500 Kč</w:t>
            </w:r>
          </w:p>
          <w:p w14:paraId="073257BB" w14:textId="620114F5" w:rsidR="00B649FE" w:rsidRPr="000D66E6" w:rsidRDefault="00B649FE" w:rsidP="000D66E6">
            <w:pPr>
              <w:ind w:left="0" w:right="0"/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5 000 Kč</w:t>
            </w:r>
          </w:p>
        </w:tc>
      </w:tr>
    </w:tbl>
    <w:p w14:paraId="3EC2EA72" w14:textId="77777777" w:rsidR="000D66E6" w:rsidRDefault="000D66E6" w:rsidP="002B5B7E">
      <w:pPr>
        <w:ind w:left="0"/>
      </w:pPr>
    </w:p>
    <w:sectPr w:rsidR="000D66E6" w:rsidSect="002B5B7E">
      <w:headerReference w:type="default" r:id="rId8"/>
      <w:footerReference w:type="default" r:id="rId9"/>
      <w:pgSz w:w="11906" w:h="16838"/>
      <w:pgMar w:top="1417" w:right="70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EEFD" w14:textId="77777777" w:rsidR="00C5014E" w:rsidRDefault="00C5014E" w:rsidP="002E6EE3">
      <w:r>
        <w:separator/>
      </w:r>
    </w:p>
  </w:endnote>
  <w:endnote w:type="continuationSeparator" w:id="0">
    <w:p w14:paraId="13A2BA35" w14:textId="77777777" w:rsidR="00C5014E" w:rsidRDefault="00C5014E" w:rsidP="002E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D2E9" w14:textId="03B2F81F" w:rsidR="006B5244" w:rsidRPr="00D101B6" w:rsidRDefault="006B5244" w:rsidP="00D9304D">
    <w:pPr>
      <w:pStyle w:val="Zpat"/>
      <w:tabs>
        <w:tab w:val="clear" w:pos="9072"/>
        <w:tab w:val="right" w:pos="9781"/>
      </w:tabs>
      <w:ind w:left="0" w:right="0"/>
      <w:rPr>
        <w:sz w:val="16"/>
        <w:szCs w:val="16"/>
      </w:rPr>
    </w:pPr>
    <w:r w:rsidRPr="00D101B6">
      <w:rPr>
        <w:sz w:val="16"/>
        <w:szCs w:val="16"/>
      </w:rPr>
      <w:t xml:space="preserve">IMMO </w:t>
    </w:r>
    <w:r w:rsidR="0002003B">
      <w:rPr>
        <w:sz w:val="16"/>
        <w:szCs w:val="16"/>
      </w:rPr>
      <w:t>Leasing, SE</w:t>
    </w:r>
    <w:r w:rsidRPr="00D101B6">
      <w:rPr>
        <w:sz w:val="16"/>
        <w:szCs w:val="16"/>
      </w:rPr>
      <w:tab/>
    </w:r>
    <w:r w:rsidR="00D9304D">
      <w:rPr>
        <w:sz w:val="16"/>
        <w:szCs w:val="16"/>
      </w:rPr>
      <w:tab/>
    </w:r>
    <w:r w:rsidR="00001571">
      <w:rPr>
        <w:sz w:val="16"/>
        <w:szCs w:val="16"/>
      </w:rPr>
      <w:t>Rohanské nábřeží 693/10, 186 00 Praha 8</w:t>
    </w:r>
  </w:p>
  <w:p w14:paraId="2F0800A0" w14:textId="67891F79" w:rsidR="006B5244" w:rsidRPr="00D101B6" w:rsidRDefault="006B5244" w:rsidP="00D9304D">
    <w:pPr>
      <w:pStyle w:val="Zpat"/>
      <w:tabs>
        <w:tab w:val="clear" w:pos="9072"/>
        <w:tab w:val="right" w:pos="9781"/>
      </w:tabs>
      <w:ind w:left="0" w:right="0"/>
      <w:rPr>
        <w:sz w:val="16"/>
        <w:szCs w:val="16"/>
      </w:rPr>
    </w:pPr>
    <w:r w:rsidRPr="00D101B6">
      <w:rPr>
        <w:sz w:val="16"/>
        <w:szCs w:val="16"/>
      </w:rPr>
      <w:t>IČ:</w:t>
    </w:r>
    <w:r w:rsidR="00BC328E" w:rsidRPr="00D101B6">
      <w:rPr>
        <w:sz w:val="16"/>
        <w:szCs w:val="16"/>
      </w:rPr>
      <w:t xml:space="preserve"> </w:t>
    </w:r>
    <w:r w:rsidR="0002003B">
      <w:rPr>
        <w:sz w:val="16"/>
        <w:szCs w:val="16"/>
      </w:rPr>
      <w:t>242 47</w:t>
    </w:r>
    <w:r w:rsidR="00D9304D">
      <w:rPr>
        <w:sz w:val="16"/>
        <w:szCs w:val="16"/>
      </w:rPr>
      <w:t> </w:t>
    </w:r>
    <w:r w:rsidR="0002003B">
      <w:rPr>
        <w:sz w:val="16"/>
        <w:szCs w:val="16"/>
      </w:rPr>
      <w:t>014</w:t>
    </w:r>
    <w:r w:rsidRPr="00D101B6">
      <w:rPr>
        <w:rFonts w:ascii="Verdana" w:hAnsi="Verdana"/>
        <w:color w:val="333333"/>
        <w:sz w:val="16"/>
        <w:szCs w:val="16"/>
        <w:shd w:val="clear" w:color="auto" w:fill="FFFFFF"/>
      </w:rPr>
      <w:tab/>
    </w:r>
    <w:r w:rsidR="00D9304D">
      <w:rPr>
        <w:rFonts w:ascii="Verdana" w:hAnsi="Verdana"/>
        <w:color w:val="333333"/>
        <w:sz w:val="16"/>
        <w:szCs w:val="16"/>
        <w:shd w:val="clear" w:color="auto" w:fill="FFFFFF"/>
      </w:rPr>
      <w:tab/>
    </w:r>
    <w:hyperlink r:id="rId1" w:history="1">
      <w:r w:rsidR="00D9304D" w:rsidRPr="003906F8">
        <w:rPr>
          <w:rStyle w:val="Hypertextovodkaz"/>
          <w:sz w:val="16"/>
          <w:szCs w:val="16"/>
        </w:rPr>
        <w:t>immoleasing@immoleasing.cz</w:t>
      </w:r>
    </w:hyperlink>
    <w:r w:rsidR="000C76D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FF61" w14:textId="77777777" w:rsidR="00C5014E" w:rsidRDefault="00C5014E" w:rsidP="002E6EE3">
      <w:r>
        <w:separator/>
      </w:r>
    </w:p>
  </w:footnote>
  <w:footnote w:type="continuationSeparator" w:id="0">
    <w:p w14:paraId="5A079755" w14:textId="77777777" w:rsidR="00C5014E" w:rsidRDefault="00C5014E" w:rsidP="002E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1A54" w14:textId="77777777" w:rsidR="0002003B" w:rsidRDefault="0002003B" w:rsidP="003F6658">
    <w:pPr>
      <w:pStyle w:val="Zhlav"/>
      <w:ind w:left="-426"/>
    </w:pPr>
  </w:p>
  <w:p w14:paraId="309CD266" w14:textId="77777777" w:rsidR="00B1226A" w:rsidRDefault="0002003B" w:rsidP="003F6658">
    <w:pPr>
      <w:pStyle w:val="Zhlav"/>
      <w:ind w:left="-426"/>
    </w:pPr>
    <w:r>
      <w:drawing>
        <wp:inline distT="0" distB="0" distL="0" distR="0" wp14:anchorId="6AB46E82" wp14:editId="270062AB">
          <wp:extent cx="2018030" cy="82296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8DF6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95802"/>
    <w:multiLevelType w:val="hybridMultilevel"/>
    <w:tmpl w:val="F4DE6CBC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AB66225"/>
    <w:multiLevelType w:val="hybridMultilevel"/>
    <w:tmpl w:val="30F490C8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FB47A57"/>
    <w:multiLevelType w:val="multilevel"/>
    <w:tmpl w:val="915AA65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F6E24"/>
    <w:multiLevelType w:val="hybridMultilevel"/>
    <w:tmpl w:val="623897E6"/>
    <w:lvl w:ilvl="0" w:tplc="5718B53A"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  <w:w w:val="115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4686A8D"/>
    <w:multiLevelType w:val="hybridMultilevel"/>
    <w:tmpl w:val="30F490C8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5EC07FD"/>
    <w:multiLevelType w:val="hybridMultilevel"/>
    <w:tmpl w:val="30F490C8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7C9748B"/>
    <w:multiLevelType w:val="hybridMultilevel"/>
    <w:tmpl w:val="A94EAC92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39B0F04"/>
    <w:multiLevelType w:val="multilevel"/>
    <w:tmpl w:val="BF1E7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3A1BD7"/>
    <w:multiLevelType w:val="multilevel"/>
    <w:tmpl w:val="E318BF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31" w:hanging="864"/>
      </w:pPr>
      <w:rPr>
        <w:rFonts w:hint="default"/>
        <w:b w:val="0"/>
        <w:i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E55139"/>
    <w:multiLevelType w:val="hybridMultilevel"/>
    <w:tmpl w:val="022E0E24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4B147BB1"/>
    <w:multiLevelType w:val="hybridMultilevel"/>
    <w:tmpl w:val="F4DE6CBC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F4E24D5"/>
    <w:multiLevelType w:val="hybridMultilevel"/>
    <w:tmpl w:val="30F490C8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509B1308"/>
    <w:multiLevelType w:val="hybridMultilevel"/>
    <w:tmpl w:val="CF3A66A6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70823F8"/>
    <w:multiLevelType w:val="hybridMultilevel"/>
    <w:tmpl w:val="30F490C8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B9F3252"/>
    <w:multiLevelType w:val="hybridMultilevel"/>
    <w:tmpl w:val="5E08CC74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5EA764C0"/>
    <w:multiLevelType w:val="hybridMultilevel"/>
    <w:tmpl w:val="F05A54AA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63991EFB"/>
    <w:multiLevelType w:val="hybridMultilevel"/>
    <w:tmpl w:val="30F490C8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4E5017E"/>
    <w:multiLevelType w:val="hybridMultilevel"/>
    <w:tmpl w:val="8FF2A7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7B89"/>
    <w:multiLevelType w:val="multilevel"/>
    <w:tmpl w:val="3904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60352B"/>
    <w:multiLevelType w:val="hybridMultilevel"/>
    <w:tmpl w:val="CF3A66A6"/>
    <w:lvl w:ilvl="0" w:tplc="04050011">
      <w:start w:val="1"/>
      <w:numFmt w:val="decimal"/>
      <w:lvlText w:val="%1)"/>
      <w:lvlJc w:val="left"/>
      <w:pPr>
        <w:ind w:left="757" w:hanging="360"/>
      </w:p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6F9B5634"/>
    <w:multiLevelType w:val="hybridMultilevel"/>
    <w:tmpl w:val="D9227846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9630141">
    <w:abstractNumId w:val="9"/>
  </w:num>
  <w:num w:numId="2" w16cid:durableId="1583031077">
    <w:abstractNumId w:val="0"/>
  </w:num>
  <w:num w:numId="3" w16cid:durableId="293295653">
    <w:abstractNumId w:val="3"/>
  </w:num>
  <w:num w:numId="4" w16cid:durableId="778305806">
    <w:abstractNumId w:val="19"/>
  </w:num>
  <w:num w:numId="5" w16cid:durableId="233705230">
    <w:abstractNumId w:val="8"/>
  </w:num>
  <w:num w:numId="6" w16cid:durableId="903956467">
    <w:abstractNumId w:val="7"/>
  </w:num>
  <w:num w:numId="7" w16cid:durableId="1499879666">
    <w:abstractNumId w:val="20"/>
  </w:num>
  <w:num w:numId="8" w16cid:durableId="1255745319">
    <w:abstractNumId w:val="15"/>
  </w:num>
  <w:num w:numId="9" w16cid:durableId="1950241354">
    <w:abstractNumId w:val="6"/>
  </w:num>
  <w:num w:numId="10" w16cid:durableId="470101030">
    <w:abstractNumId w:val="12"/>
  </w:num>
  <w:num w:numId="11" w16cid:durableId="1725060600">
    <w:abstractNumId w:val="17"/>
  </w:num>
  <w:num w:numId="12" w16cid:durableId="1543908068">
    <w:abstractNumId w:val="10"/>
  </w:num>
  <w:num w:numId="13" w16cid:durableId="982393458">
    <w:abstractNumId w:val="21"/>
  </w:num>
  <w:num w:numId="14" w16cid:durableId="182981192">
    <w:abstractNumId w:val="16"/>
  </w:num>
  <w:num w:numId="15" w16cid:durableId="38939887">
    <w:abstractNumId w:val="1"/>
  </w:num>
  <w:num w:numId="16" w16cid:durableId="531698320">
    <w:abstractNumId w:val="11"/>
  </w:num>
  <w:num w:numId="17" w16cid:durableId="1133138384">
    <w:abstractNumId w:val="19"/>
  </w:num>
  <w:num w:numId="18" w16cid:durableId="954481786">
    <w:abstractNumId w:val="4"/>
  </w:num>
  <w:num w:numId="19" w16cid:durableId="2057150">
    <w:abstractNumId w:val="3"/>
  </w:num>
  <w:num w:numId="20" w16cid:durableId="660499223">
    <w:abstractNumId w:val="5"/>
  </w:num>
  <w:num w:numId="21" w16cid:durableId="1389837960">
    <w:abstractNumId w:val="2"/>
  </w:num>
  <w:num w:numId="22" w16cid:durableId="169564461">
    <w:abstractNumId w:val="14"/>
  </w:num>
  <w:num w:numId="23" w16cid:durableId="683869850">
    <w:abstractNumId w:val="18"/>
  </w:num>
  <w:num w:numId="24" w16cid:durableId="203298052">
    <w:abstractNumId w:val="13"/>
  </w:num>
  <w:num w:numId="25" w16cid:durableId="458375378">
    <w:abstractNumId w:val="8"/>
  </w:num>
  <w:num w:numId="26" w16cid:durableId="199834098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5F"/>
    <w:rsid w:val="00000FDD"/>
    <w:rsid w:val="00001571"/>
    <w:rsid w:val="00001D3B"/>
    <w:rsid w:val="000042A3"/>
    <w:rsid w:val="00006056"/>
    <w:rsid w:val="00007D6F"/>
    <w:rsid w:val="00011594"/>
    <w:rsid w:val="0001327D"/>
    <w:rsid w:val="00013A07"/>
    <w:rsid w:val="00015C7F"/>
    <w:rsid w:val="0002003B"/>
    <w:rsid w:val="000215DD"/>
    <w:rsid w:val="00021BF3"/>
    <w:rsid w:val="00026AF6"/>
    <w:rsid w:val="0002730C"/>
    <w:rsid w:val="000326D6"/>
    <w:rsid w:val="0003744D"/>
    <w:rsid w:val="000405F0"/>
    <w:rsid w:val="0004081D"/>
    <w:rsid w:val="00047056"/>
    <w:rsid w:val="00052143"/>
    <w:rsid w:val="00061E7A"/>
    <w:rsid w:val="0006261C"/>
    <w:rsid w:val="00064158"/>
    <w:rsid w:val="0006685C"/>
    <w:rsid w:val="00066E18"/>
    <w:rsid w:val="0006777C"/>
    <w:rsid w:val="000735A9"/>
    <w:rsid w:val="00075FB5"/>
    <w:rsid w:val="00076AF0"/>
    <w:rsid w:val="00077BC5"/>
    <w:rsid w:val="00081314"/>
    <w:rsid w:val="00083279"/>
    <w:rsid w:val="0008345E"/>
    <w:rsid w:val="00084984"/>
    <w:rsid w:val="00084CB6"/>
    <w:rsid w:val="00090B70"/>
    <w:rsid w:val="00091B35"/>
    <w:rsid w:val="000920CE"/>
    <w:rsid w:val="000945D3"/>
    <w:rsid w:val="00096428"/>
    <w:rsid w:val="000965E0"/>
    <w:rsid w:val="000A0776"/>
    <w:rsid w:val="000A0988"/>
    <w:rsid w:val="000A3310"/>
    <w:rsid w:val="000A45FE"/>
    <w:rsid w:val="000A6418"/>
    <w:rsid w:val="000A649C"/>
    <w:rsid w:val="000B01FA"/>
    <w:rsid w:val="000B0563"/>
    <w:rsid w:val="000B1A29"/>
    <w:rsid w:val="000B3559"/>
    <w:rsid w:val="000C76DA"/>
    <w:rsid w:val="000D2779"/>
    <w:rsid w:val="000D4AFC"/>
    <w:rsid w:val="000D66E6"/>
    <w:rsid w:val="000D7C97"/>
    <w:rsid w:val="000E0156"/>
    <w:rsid w:val="000E2115"/>
    <w:rsid w:val="000E29E2"/>
    <w:rsid w:val="000E3DD8"/>
    <w:rsid w:val="000E6037"/>
    <w:rsid w:val="000F16D6"/>
    <w:rsid w:val="000F337E"/>
    <w:rsid w:val="00100201"/>
    <w:rsid w:val="001024A5"/>
    <w:rsid w:val="00102D2D"/>
    <w:rsid w:val="00106202"/>
    <w:rsid w:val="0011584B"/>
    <w:rsid w:val="001165AA"/>
    <w:rsid w:val="0011677D"/>
    <w:rsid w:val="00120BAE"/>
    <w:rsid w:val="001217D6"/>
    <w:rsid w:val="001268C2"/>
    <w:rsid w:val="0012734D"/>
    <w:rsid w:val="00131FF6"/>
    <w:rsid w:val="00133BA7"/>
    <w:rsid w:val="0013796A"/>
    <w:rsid w:val="00142CD5"/>
    <w:rsid w:val="001471B3"/>
    <w:rsid w:val="00150D39"/>
    <w:rsid w:val="00155A49"/>
    <w:rsid w:val="00157A53"/>
    <w:rsid w:val="00162B1A"/>
    <w:rsid w:val="00163F4A"/>
    <w:rsid w:val="00165DA7"/>
    <w:rsid w:val="00174378"/>
    <w:rsid w:val="00186C36"/>
    <w:rsid w:val="00191ED7"/>
    <w:rsid w:val="0019338A"/>
    <w:rsid w:val="00195BBD"/>
    <w:rsid w:val="00195D12"/>
    <w:rsid w:val="001974A1"/>
    <w:rsid w:val="001A3072"/>
    <w:rsid w:val="001A4484"/>
    <w:rsid w:val="001A5748"/>
    <w:rsid w:val="001A6F3C"/>
    <w:rsid w:val="001B05E2"/>
    <w:rsid w:val="001B0C57"/>
    <w:rsid w:val="001B1754"/>
    <w:rsid w:val="001B4F02"/>
    <w:rsid w:val="001B655C"/>
    <w:rsid w:val="001B7D68"/>
    <w:rsid w:val="001C35CA"/>
    <w:rsid w:val="001D1D9A"/>
    <w:rsid w:val="001D337D"/>
    <w:rsid w:val="001D3D08"/>
    <w:rsid w:val="001D4FC8"/>
    <w:rsid w:val="001D7E37"/>
    <w:rsid w:val="001E2F09"/>
    <w:rsid w:val="001E3385"/>
    <w:rsid w:val="001E3AC6"/>
    <w:rsid w:val="001E798A"/>
    <w:rsid w:val="001F1EB7"/>
    <w:rsid w:val="001F50D3"/>
    <w:rsid w:val="001F5FE1"/>
    <w:rsid w:val="001F70E5"/>
    <w:rsid w:val="001F7BC3"/>
    <w:rsid w:val="0020395E"/>
    <w:rsid w:val="002055A2"/>
    <w:rsid w:val="00206A14"/>
    <w:rsid w:val="00211AA0"/>
    <w:rsid w:val="00211BDE"/>
    <w:rsid w:val="0021492A"/>
    <w:rsid w:val="002161BE"/>
    <w:rsid w:val="00216A73"/>
    <w:rsid w:val="00220078"/>
    <w:rsid w:val="00220D74"/>
    <w:rsid w:val="002212A9"/>
    <w:rsid w:val="002216F1"/>
    <w:rsid w:val="00222A4D"/>
    <w:rsid w:val="002254A4"/>
    <w:rsid w:val="00233747"/>
    <w:rsid w:val="002339EC"/>
    <w:rsid w:val="0023491B"/>
    <w:rsid w:val="0023594C"/>
    <w:rsid w:val="00236DBE"/>
    <w:rsid w:val="00237440"/>
    <w:rsid w:val="00243A13"/>
    <w:rsid w:val="002458AA"/>
    <w:rsid w:val="00252F3B"/>
    <w:rsid w:val="002553DE"/>
    <w:rsid w:val="002656D7"/>
    <w:rsid w:val="002673C7"/>
    <w:rsid w:val="0027475F"/>
    <w:rsid w:val="00280E8E"/>
    <w:rsid w:val="002811B1"/>
    <w:rsid w:val="00281371"/>
    <w:rsid w:val="00282C04"/>
    <w:rsid w:val="00283EFD"/>
    <w:rsid w:val="002917E5"/>
    <w:rsid w:val="00295198"/>
    <w:rsid w:val="002972CE"/>
    <w:rsid w:val="002A070D"/>
    <w:rsid w:val="002A37A5"/>
    <w:rsid w:val="002A3805"/>
    <w:rsid w:val="002A3BC2"/>
    <w:rsid w:val="002A3CBD"/>
    <w:rsid w:val="002A4EBF"/>
    <w:rsid w:val="002B13BC"/>
    <w:rsid w:val="002B2B5B"/>
    <w:rsid w:val="002B5957"/>
    <w:rsid w:val="002B5B7E"/>
    <w:rsid w:val="002B7602"/>
    <w:rsid w:val="002B7D26"/>
    <w:rsid w:val="002C517C"/>
    <w:rsid w:val="002C5A44"/>
    <w:rsid w:val="002C798B"/>
    <w:rsid w:val="002D0DF0"/>
    <w:rsid w:val="002D222D"/>
    <w:rsid w:val="002D29F7"/>
    <w:rsid w:val="002E11A0"/>
    <w:rsid w:val="002E46E9"/>
    <w:rsid w:val="002E5BA8"/>
    <w:rsid w:val="002E6EE3"/>
    <w:rsid w:val="002F0BEB"/>
    <w:rsid w:val="002F3A82"/>
    <w:rsid w:val="002F572A"/>
    <w:rsid w:val="002F754B"/>
    <w:rsid w:val="00300872"/>
    <w:rsid w:val="00304298"/>
    <w:rsid w:val="00305F27"/>
    <w:rsid w:val="003125B2"/>
    <w:rsid w:val="003140AF"/>
    <w:rsid w:val="00314338"/>
    <w:rsid w:val="00317D43"/>
    <w:rsid w:val="00325A01"/>
    <w:rsid w:val="00326055"/>
    <w:rsid w:val="0033292A"/>
    <w:rsid w:val="00333F65"/>
    <w:rsid w:val="0033456B"/>
    <w:rsid w:val="00343433"/>
    <w:rsid w:val="00343564"/>
    <w:rsid w:val="00343CCD"/>
    <w:rsid w:val="00356B9D"/>
    <w:rsid w:val="003605E4"/>
    <w:rsid w:val="00361831"/>
    <w:rsid w:val="00361CE2"/>
    <w:rsid w:val="00362FD5"/>
    <w:rsid w:val="00363630"/>
    <w:rsid w:val="00363EFA"/>
    <w:rsid w:val="003650CB"/>
    <w:rsid w:val="00371E21"/>
    <w:rsid w:val="00375358"/>
    <w:rsid w:val="003762DE"/>
    <w:rsid w:val="00376B26"/>
    <w:rsid w:val="00376CC2"/>
    <w:rsid w:val="003773B0"/>
    <w:rsid w:val="00377D20"/>
    <w:rsid w:val="00381F38"/>
    <w:rsid w:val="003825E2"/>
    <w:rsid w:val="00382A59"/>
    <w:rsid w:val="00386526"/>
    <w:rsid w:val="003868AD"/>
    <w:rsid w:val="00393751"/>
    <w:rsid w:val="003940A5"/>
    <w:rsid w:val="00396A9A"/>
    <w:rsid w:val="00397F68"/>
    <w:rsid w:val="003A2C28"/>
    <w:rsid w:val="003A36D6"/>
    <w:rsid w:val="003A65FD"/>
    <w:rsid w:val="003A6647"/>
    <w:rsid w:val="003B109F"/>
    <w:rsid w:val="003B70E7"/>
    <w:rsid w:val="003B78B0"/>
    <w:rsid w:val="003C5FBB"/>
    <w:rsid w:val="003C5FBD"/>
    <w:rsid w:val="003D2ED2"/>
    <w:rsid w:val="003D2F9D"/>
    <w:rsid w:val="003D3BF2"/>
    <w:rsid w:val="003D4A69"/>
    <w:rsid w:val="003E1F93"/>
    <w:rsid w:val="003E241C"/>
    <w:rsid w:val="003E2D11"/>
    <w:rsid w:val="003E4E39"/>
    <w:rsid w:val="003E7D63"/>
    <w:rsid w:val="003F0DF7"/>
    <w:rsid w:val="003F2FE0"/>
    <w:rsid w:val="003F6658"/>
    <w:rsid w:val="004016AE"/>
    <w:rsid w:val="00410D16"/>
    <w:rsid w:val="004124A6"/>
    <w:rsid w:val="00413EBB"/>
    <w:rsid w:val="00413FF6"/>
    <w:rsid w:val="004151D8"/>
    <w:rsid w:val="00420A66"/>
    <w:rsid w:val="00421B6B"/>
    <w:rsid w:val="004236D6"/>
    <w:rsid w:val="00423AB4"/>
    <w:rsid w:val="0042529A"/>
    <w:rsid w:val="004258AC"/>
    <w:rsid w:val="004320E5"/>
    <w:rsid w:val="004356CC"/>
    <w:rsid w:val="00437C34"/>
    <w:rsid w:val="0044291C"/>
    <w:rsid w:val="004470C0"/>
    <w:rsid w:val="004500B2"/>
    <w:rsid w:val="00451D28"/>
    <w:rsid w:val="00453BAD"/>
    <w:rsid w:val="0045591F"/>
    <w:rsid w:val="00465738"/>
    <w:rsid w:val="00465C9E"/>
    <w:rsid w:val="00466B2B"/>
    <w:rsid w:val="00467AC2"/>
    <w:rsid w:val="00470A06"/>
    <w:rsid w:val="00471927"/>
    <w:rsid w:val="004756F3"/>
    <w:rsid w:val="00475C1D"/>
    <w:rsid w:val="00481C28"/>
    <w:rsid w:val="004961D6"/>
    <w:rsid w:val="004A5BAC"/>
    <w:rsid w:val="004A5E40"/>
    <w:rsid w:val="004A68A6"/>
    <w:rsid w:val="004B123B"/>
    <w:rsid w:val="004B12D0"/>
    <w:rsid w:val="004B2E70"/>
    <w:rsid w:val="004B5567"/>
    <w:rsid w:val="004B5BCD"/>
    <w:rsid w:val="004B6247"/>
    <w:rsid w:val="004B796C"/>
    <w:rsid w:val="004C2E0B"/>
    <w:rsid w:val="004C34B1"/>
    <w:rsid w:val="004C4132"/>
    <w:rsid w:val="004C43F9"/>
    <w:rsid w:val="004D0336"/>
    <w:rsid w:val="004D29BB"/>
    <w:rsid w:val="004D5958"/>
    <w:rsid w:val="004D5E8F"/>
    <w:rsid w:val="004D6CF3"/>
    <w:rsid w:val="004E62FC"/>
    <w:rsid w:val="004F0166"/>
    <w:rsid w:val="004F224D"/>
    <w:rsid w:val="004F39BB"/>
    <w:rsid w:val="00501A6E"/>
    <w:rsid w:val="00501AD2"/>
    <w:rsid w:val="0050679C"/>
    <w:rsid w:val="00506E8F"/>
    <w:rsid w:val="0050700B"/>
    <w:rsid w:val="00507A11"/>
    <w:rsid w:val="00510CC4"/>
    <w:rsid w:val="00514016"/>
    <w:rsid w:val="00514C0D"/>
    <w:rsid w:val="00517809"/>
    <w:rsid w:val="0052082B"/>
    <w:rsid w:val="00523E6C"/>
    <w:rsid w:val="00525948"/>
    <w:rsid w:val="00526B00"/>
    <w:rsid w:val="005312C6"/>
    <w:rsid w:val="00533D02"/>
    <w:rsid w:val="00536C45"/>
    <w:rsid w:val="00542644"/>
    <w:rsid w:val="0054490D"/>
    <w:rsid w:val="0054544F"/>
    <w:rsid w:val="0054553C"/>
    <w:rsid w:val="005478D1"/>
    <w:rsid w:val="00561523"/>
    <w:rsid w:val="00561961"/>
    <w:rsid w:val="0056505E"/>
    <w:rsid w:val="00567093"/>
    <w:rsid w:val="0057031B"/>
    <w:rsid w:val="00584E40"/>
    <w:rsid w:val="00586B53"/>
    <w:rsid w:val="005908EF"/>
    <w:rsid w:val="00593A2C"/>
    <w:rsid w:val="00595A87"/>
    <w:rsid w:val="005978F3"/>
    <w:rsid w:val="005A088D"/>
    <w:rsid w:val="005A42E3"/>
    <w:rsid w:val="005A49C4"/>
    <w:rsid w:val="005B0A6F"/>
    <w:rsid w:val="005B4104"/>
    <w:rsid w:val="005B50FA"/>
    <w:rsid w:val="005B5596"/>
    <w:rsid w:val="005C609A"/>
    <w:rsid w:val="005C7DD2"/>
    <w:rsid w:val="005D1EFC"/>
    <w:rsid w:val="005D61B6"/>
    <w:rsid w:val="005D7071"/>
    <w:rsid w:val="005D74E1"/>
    <w:rsid w:val="005E064E"/>
    <w:rsid w:val="005E09DC"/>
    <w:rsid w:val="005E4C34"/>
    <w:rsid w:val="005E51FD"/>
    <w:rsid w:val="005E791C"/>
    <w:rsid w:val="005F0530"/>
    <w:rsid w:val="00600D3D"/>
    <w:rsid w:val="00603BD8"/>
    <w:rsid w:val="00604050"/>
    <w:rsid w:val="006053E4"/>
    <w:rsid w:val="006055EB"/>
    <w:rsid w:val="0061174B"/>
    <w:rsid w:val="00613FB5"/>
    <w:rsid w:val="00614DB3"/>
    <w:rsid w:val="0061603B"/>
    <w:rsid w:val="00616BE9"/>
    <w:rsid w:val="00620474"/>
    <w:rsid w:val="00627240"/>
    <w:rsid w:val="0063284E"/>
    <w:rsid w:val="00647AE6"/>
    <w:rsid w:val="0065009B"/>
    <w:rsid w:val="00651222"/>
    <w:rsid w:val="00655A67"/>
    <w:rsid w:val="00656826"/>
    <w:rsid w:val="00661E6D"/>
    <w:rsid w:val="006666B8"/>
    <w:rsid w:val="00667A1C"/>
    <w:rsid w:val="00674333"/>
    <w:rsid w:val="00674766"/>
    <w:rsid w:val="00675F19"/>
    <w:rsid w:val="006765EB"/>
    <w:rsid w:val="00680EAE"/>
    <w:rsid w:val="00684A08"/>
    <w:rsid w:val="006900C5"/>
    <w:rsid w:val="00691530"/>
    <w:rsid w:val="006A5394"/>
    <w:rsid w:val="006B0120"/>
    <w:rsid w:val="006B2BBE"/>
    <w:rsid w:val="006B3FBE"/>
    <w:rsid w:val="006B5244"/>
    <w:rsid w:val="006B6348"/>
    <w:rsid w:val="006B6670"/>
    <w:rsid w:val="006B6BAD"/>
    <w:rsid w:val="006C056A"/>
    <w:rsid w:val="006C234B"/>
    <w:rsid w:val="006C5DCE"/>
    <w:rsid w:val="006D1259"/>
    <w:rsid w:val="006D480C"/>
    <w:rsid w:val="006D5A83"/>
    <w:rsid w:val="006D6EFA"/>
    <w:rsid w:val="006D76CD"/>
    <w:rsid w:val="006E026B"/>
    <w:rsid w:val="006E0AD9"/>
    <w:rsid w:val="006E24A2"/>
    <w:rsid w:val="006E3C8E"/>
    <w:rsid w:val="006E45C8"/>
    <w:rsid w:val="006F2E32"/>
    <w:rsid w:val="006F3649"/>
    <w:rsid w:val="006F37AA"/>
    <w:rsid w:val="006F500A"/>
    <w:rsid w:val="00701799"/>
    <w:rsid w:val="00705F6D"/>
    <w:rsid w:val="00712291"/>
    <w:rsid w:val="00712F72"/>
    <w:rsid w:val="00713DAA"/>
    <w:rsid w:val="0072188F"/>
    <w:rsid w:val="00723E0E"/>
    <w:rsid w:val="00724B07"/>
    <w:rsid w:val="007301EC"/>
    <w:rsid w:val="00731F7C"/>
    <w:rsid w:val="00733ACC"/>
    <w:rsid w:val="0074214C"/>
    <w:rsid w:val="0074555B"/>
    <w:rsid w:val="00750194"/>
    <w:rsid w:val="007561F5"/>
    <w:rsid w:val="00757AA4"/>
    <w:rsid w:val="007604EA"/>
    <w:rsid w:val="007611BE"/>
    <w:rsid w:val="00763098"/>
    <w:rsid w:val="0076388A"/>
    <w:rsid w:val="00765FD0"/>
    <w:rsid w:val="007662B7"/>
    <w:rsid w:val="007708BC"/>
    <w:rsid w:val="007713BF"/>
    <w:rsid w:val="007714C0"/>
    <w:rsid w:val="007748B7"/>
    <w:rsid w:val="00782477"/>
    <w:rsid w:val="0078502D"/>
    <w:rsid w:val="00785E6C"/>
    <w:rsid w:val="00793E11"/>
    <w:rsid w:val="00794B72"/>
    <w:rsid w:val="0079550A"/>
    <w:rsid w:val="007A7D8F"/>
    <w:rsid w:val="007B29C4"/>
    <w:rsid w:val="007C3D71"/>
    <w:rsid w:val="007D010E"/>
    <w:rsid w:val="007D22A1"/>
    <w:rsid w:val="007D682F"/>
    <w:rsid w:val="007E024D"/>
    <w:rsid w:val="007E3F5A"/>
    <w:rsid w:val="007E6638"/>
    <w:rsid w:val="007E729D"/>
    <w:rsid w:val="007F0612"/>
    <w:rsid w:val="007F1303"/>
    <w:rsid w:val="007F170D"/>
    <w:rsid w:val="007F1794"/>
    <w:rsid w:val="00800536"/>
    <w:rsid w:val="00802314"/>
    <w:rsid w:val="008035AE"/>
    <w:rsid w:val="00806B3C"/>
    <w:rsid w:val="0081064A"/>
    <w:rsid w:val="00810E46"/>
    <w:rsid w:val="00815CF0"/>
    <w:rsid w:val="008203A9"/>
    <w:rsid w:val="008240FB"/>
    <w:rsid w:val="00827336"/>
    <w:rsid w:val="0083079A"/>
    <w:rsid w:val="00840A3F"/>
    <w:rsid w:val="00842C0F"/>
    <w:rsid w:val="00846049"/>
    <w:rsid w:val="008474F3"/>
    <w:rsid w:val="008509FD"/>
    <w:rsid w:val="00854215"/>
    <w:rsid w:val="00855E2E"/>
    <w:rsid w:val="0085620F"/>
    <w:rsid w:val="00867C47"/>
    <w:rsid w:val="00875879"/>
    <w:rsid w:val="00875979"/>
    <w:rsid w:val="00877DAE"/>
    <w:rsid w:val="0088028F"/>
    <w:rsid w:val="00882D2D"/>
    <w:rsid w:val="00883F88"/>
    <w:rsid w:val="00886A86"/>
    <w:rsid w:val="00896052"/>
    <w:rsid w:val="00896E81"/>
    <w:rsid w:val="00897102"/>
    <w:rsid w:val="008B3DFB"/>
    <w:rsid w:val="008B7553"/>
    <w:rsid w:val="008C3129"/>
    <w:rsid w:val="008C4764"/>
    <w:rsid w:val="008D0497"/>
    <w:rsid w:val="008D6B4C"/>
    <w:rsid w:val="008E1A6A"/>
    <w:rsid w:val="008E3B97"/>
    <w:rsid w:val="008E4F01"/>
    <w:rsid w:val="008E5309"/>
    <w:rsid w:val="008E5993"/>
    <w:rsid w:val="008E5D01"/>
    <w:rsid w:val="008E7DA1"/>
    <w:rsid w:val="008F2308"/>
    <w:rsid w:val="008F3FD8"/>
    <w:rsid w:val="009015E4"/>
    <w:rsid w:val="00901615"/>
    <w:rsid w:val="00903799"/>
    <w:rsid w:val="00906ABE"/>
    <w:rsid w:val="00906FAC"/>
    <w:rsid w:val="00910EE4"/>
    <w:rsid w:val="00911D85"/>
    <w:rsid w:val="009228A7"/>
    <w:rsid w:val="009236EB"/>
    <w:rsid w:val="00923CC8"/>
    <w:rsid w:val="00923E88"/>
    <w:rsid w:val="0092483D"/>
    <w:rsid w:val="009257A2"/>
    <w:rsid w:val="00925FAD"/>
    <w:rsid w:val="00926F93"/>
    <w:rsid w:val="00931D09"/>
    <w:rsid w:val="009373DB"/>
    <w:rsid w:val="00940C63"/>
    <w:rsid w:val="0094157D"/>
    <w:rsid w:val="00942EB2"/>
    <w:rsid w:val="009458A5"/>
    <w:rsid w:val="0095027A"/>
    <w:rsid w:val="0095064E"/>
    <w:rsid w:val="009527CF"/>
    <w:rsid w:val="00953AA8"/>
    <w:rsid w:val="009560EC"/>
    <w:rsid w:val="00960AE1"/>
    <w:rsid w:val="00964150"/>
    <w:rsid w:val="00965E05"/>
    <w:rsid w:val="00970012"/>
    <w:rsid w:val="009724B7"/>
    <w:rsid w:val="00972966"/>
    <w:rsid w:val="00973486"/>
    <w:rsid w:val="009805EF"/>
    <w:rsid w:val="00980F89"/>
    <w:rsid w:val="00983F3A"/>
    <w:rsid w:val="0098571D"/>
    <w:rsid w:val="009875CC"/>
    <w:rsid w:val="00987A3E"/>
    <w:rsid w:val="00991E18"/>
    <w:rsid w:val="00994D50"/>
    <w:rsid w:val="00997DC1"/>
    <w:rsid w:val="009A6B5F"/>
    <w:rsid w:val="009B6376"/>
    <w:rsid w:val="009B6417"/>
    <w:rsid w:val="009B6EE7"/>
    <w:rsid w:val="009B7662"/>
    <w:rsid w:val="009C5E0A"/>
    <w:rsid w:val="009C6B47"/>
    <w:rsid w:val="009C7852"/>
    <w:rsid w:val="009D0099"/>
    <w:rsid w:val="009D05D3"/>
    <w:rsid w:val="009D4480"/>
    <w:rsid w:val="009D532B"/>
    <w:rsid w:val="009E13B9"/>
    <w:rsid w:val="009E2BE7"/>
    <w:rsid w:val="009E2E9B"/>
    <w:rsid w:val="009E7678"/>
    <w:rsid w:val="009F0240"/>
    <w:rsid w:val="009F04DD"/>
    <w:rsid w:val="009F33F5"/>
    <w:rsid w:val="009F550B"/>
    <w:rsid w:val="009F62FF"/>
    <w:rsid w:val="009F6845"/>
    <w:rsid w:val="00A004F1"/>
    <w:rsid w:val="00A027BE"/>
    <w:rsid w:val="00A02B84"/>
    <w:rsid w:val="00A042E6"/>
    <w:rsid w:val="00A07B43"/>
    <w:rsid w:val="00A15E00"/>
    <w:rsid w:val="00A17722"/>
    <w:rsid w:val="00A17DA6"/>
    <w:rsid w:val="00A21F9B"/>
    <w:rsid w:val="00A22E63"/>
    <w:rsid w:val="00A25B9D"/>
    <w:rsid w:val="00A26F9B"/>
    <w:rsid w:val="00A31E8B"/>
    <w:rsid w:val="00A33A4B"/>
    <w:rsid w:val="00A36967"/>
    <w:rsid w:val="00A42E21"/>
    <w:rsid w:val="00A43BF0"/>
    <w:rsid w:val="00A456B1"/>
    <w:rsid w:val="00A52353"/>
    <w:rsid w:val="00A5283C"/>
    <w:rsid w:val="00A55685"/>
    <w:rsid w:val="00A56FB0"/>
    <w:rsid w:val="00A740D3"/>
    <w:rsid w:val="00A76FFA"/>
    <w:rsid w:val="00A81AF5"/>
    <w:rsid w:val="00A8203A"/>
    <w:rsid w:val="00A83426"/>
    <w:rsid w:val="00A85861"/>
    <w:rsid w:val="00A87891"/>
    <w:rsid w:val="00A90C5F"/>
    <w:rsid w:val="00A93EA2"/>
    <w:rsid w:val="00A95786"/>
    <w:rsid w:val="00AA1CD3"/>
    <w:rsid w:val="00AA22E2"/>
    <w:rsid w:val="00AA24E5"/>
    <w:rsid w:val="00AA2508"/>
    <w:rsid w:val="00AA2D1C"/>
    <w:rsid w:val="00AA5642"/>
    <w:rsid w:val="00AB08E4"/>
    <w:rsid w:val="00AB1832"/>
    <w:rsid w:val="00AB4CB5"/>
    <w:rsid w:val="00AB4FA9"/>
    <w:rsid w:val="00AC0522"/>
    <w:rsid w:val="00AC071F"/>
    <w:rsid w:val="00AC2019"/>
    <w:rsid w:val="00AC224D"/>
    <w:rsid w:val="00AC6B59"/>
    <w:rsid w:val="00AD3BF3"/>
    <w:rsid w:val="00AD3E14"/>
    <w:rsid w:val="00AD441A"/>
    <w:rsid w:val="00AD48BB"/>
    <w:rsid w:val="00AE0F91"/>
    <w:rsid w:val="00AE0F9F"/>
    <w:rsid w:val="00AE3980"/>
    <w:rsid w:val="00AF0B19"/>
    <w:rsid w:val="00AF1E2A"/>
    <w:rsid w:val="00AF2E2E"/>
    <w:rsid w:val="00AF5884"/>
    <w:rsid w:val="00B01B2F"/>
    <w:rsid w:val="00B0637A"/>
    <w:rsid w:val="00B10D61"/>
    <w:rsid w:val="00B1226A"/>
    <w:rsid w:val="00B1239C"/>
    <w:rsid w:val="00B22272"/>
    <w:rsid w:val="00B225A9"/>
    <w:rsid w:val="00B23ACE"/>
    <w:rsid w:val="00B3266A"/>
    <w:rsid w:val="00B354E2"/>
    <w:rsid w:val="00B40592"/>
    <w:rsid w:val="00B41DA0"/>
    <w:rsid w:val="00B4711A"/>
    <w:rsid w:val="00B47D8D"/>
    <w:rsid w:val="00B55FAE"/>
    <w:rsid w:val="00B60972"/>
    <w:rsid w:val="00B63F2D"/>
    <w:rsid w:val="00B649FE"/>
    <w:rsid w:val="00B673C4"/>
    <w:rsid w:val="00B6761F"/>
    <w:rsid w:val="00B70451"/>
    <w:rsid w:val="00B70D9F"/>
    <w:rsid w:val="00B7154C"/>
    <w:rsid w:val="00B718C0"/>
    <w:rsid w:val="00B729C6"/>
    <w:rsid w:val="00B75F4E"/>
    <w:rsid w:val="00B7619B"/>
    <w:rsid w:val="00B76610"/>
    <w:rsid w:val="00B76DA7"/>
    <w:rsid w:val="00B834D3"/>
    <w:rsid w:val="00B84FCC"/>
    <w:rsid w:val="00B858EB"/>
    <w:rsid w:val="00B86517"/>
    <w:rsid w:val="00B8792A"/>
    <w:rsid w:val="00B90366"/>
    <w:rsid w:val="00B9130D"/>
    <w:rsid w:val="00B9418F"/>
    <w:rsid w:val="00B96E0E"/>
    <w:rsid w:val="00BA1460"/>
    <w:rsid w:val="00BA37A3"/>
    <w:rsid w:val="00BA532B"/>
    <w:rsid w:val="00BB7E19"/>
    <w:rsid w:val="00BC07B6"/>
    <w:rsid w:val="00BC1060"/>
    <w:rsid w:val="00BC323B"/>
    <w:rsid w:val="00BC328E"/>
    <w:rsid w:val="00BC7F53"/>
    <w:rsid w:val="00BC7FFC"/>
    <w:rsid w:val="00BD025F"/>
    <w:rsid w:val="00BD1D19"/>
    <w:rsid w:val="00BE3044"/>
    <w:rsid w:val="00BE3CE0"/>
    <w:rsid w:val="00BF1730"/>
    <w:rsid w:val="00BF2C2B"/>
    <w:rsid w:val="00BF5089"/>
    <w:rsid w:val="00BF5AB9"/>
    <w:rsid w:val="00BF5BF4"/>
    <w:rsid w:val="00C02090"/>
    <w:rsid w:val="00C07FA1"/>
    <w:rsid w:val="00C13009"/>
    <w:rsid w:val="00C33FE5"/>
    <w:rsid w:val="00C45BA1"/>
    <w:rsid w:val="00C45CF2"/>
    <w:rsid w:val="00C466B2"/>
    <w:rsid w:val="00C5014E"/>
    <w:rsid w:val="00C5112B"/>
    <w:rsid w:val="00C51454"/>
    <w:rsid w:val="00C545F2"/>
    <w:rsid w:val="00C55A33"/>
    <w:rsid w:val="00C57009"/>
    <w:rsid w:val="00C70533"/>
    <w:rsid w:val="00C715CD"/>
    <w:rsid w:val="00C8023A"/>
    <w:rsid w:val="00C82109"/>
    <w:rsid w:val="00C83E22"/>
    <w:rsid w:val="00C84587"/>
    <w:rsid w:val="00C84974"/>
    <w:rsid w:val="00C864D2"/>
    <w:rsid w:val="00C91D2C"/>
    <w:rsid w:val="00C9203E"/>
    <w:rsid w:val="00C943FC"/>
    <w:rsid w:val="00C9518B"/>
    <w:rsid w:val="00CA7AB3"/>
    <w:rsid w:val="00CB0FDA"/>
    <w:rsid w:val="00CB251C"/>
    <w:rsid w:val="00CB3912"/>
    <w:rsid w:val="00CB537B"/>
    <w:rsid w:val="00CB64A9"/>
    <w:rsid w:val="00CC2924"/>
    <w:rsid w:val="00CC50CD"/>
    <w:rsid w:val="00CC7D98"/>
    <w:rsid w:val="00CD1309"/>
    <w:rsid w:val="00CD4BD0"/>
    <w:rsid w:val="00CD51EA"/>
    <w:rsid w:val="00CE2D7F"/>
    <w:rsid w:val="00CE4853"/>
    <w:rsid w:val="00CE652D"/>
    <w:rsid w:val="00CE7087"/>
    <w:rsid w:val="00CF13A0"/>
    <w:rsid w:val="00D016C6"/>
    <w:rsid w:val="00D03317"/>
    <w:rsid w:val="00D101B6"/>
    <w:rsid w:val="00D12E83"/>
    <w:rsid w:val="00D20A79"/>
    <w:rsid w:val="00D2114D"/>
    <w:rsid w:val="00D248AB"/>
    <w:rsid w:val="00D26628"/>
    <w:rsid w:val="00D26FF6"/>
    <w:rsid w:val="00D27843"/>
    <w:rsid w:val="00D27A97"/>
    <w:rsid w:val="00D27E61"/>
    <w:rsid w:val="00D329C6"/>
    <w:rsid w:val="00D3412A"/>
    <w:rsid w:val="00D3595A"/>
    <w:rsid w:val="00D41AFE"/>
    <w:rsid w:val="00D41BCF"/>
    <w:rsid w:val="00D424BC"/>
    <w:rsid w:val="00D44214"/>
    <w:rsid w:val="00D44BDD"/>
    <w:rsid w:val="00D45B78"/>
    <w:rsid w:val="00D46F5F"/>
    <w:rsid w:val="00D504F4"/>
    <w:rsid w:val="00D55E77"/>
    <w:rsid w:val="00D56119"/>
    <w:rsid w:val="00D6011B"/>
    <w:rsid w:val="00D6100D"/>
    <w:rsid w:val="00D61144"/>
    <w:rsid w:val="00D62092"/>
    <w:rsid w:val="00D624B0"/>
    <w:rsid w:val="00D625BF"/>
    <w:rsid w:val="00D62F2C"/>
    <w:rsid w:val="00D63120"/>
    <w:rsid w:val="00D77B3D"/>
    <w:rsid w:val="00D830C5"/>
    <w:rsid w:val="00D85239"/>
    <w:rsid w:val="00D9304D"/>
    <w:rsid w:val="00D9518A"/>
    <w:rsid w:val="00DA2B33"/>
    <w:rsid w:val="00DA446E"/>
    <w:rsid w:val="00DA4EED"/>
    <w:rsid w:val="00DA5464"/>
    <w:rsid w:val="00DB1E79"/>
    <w:rsid w:val="00DB3929"/>
    <w:rsid w:val="00DB4BDB"/>
    <w:rsid w:val="00DC110B"/>
    <w:rsid w:val="00DC2AED"/>
    <w:rsid w:val="00DD18D4"/>
    <w:rsid w:val="00DD271C"/>
    <w:rsid w:val="00DD4190"/>
    <w:rsid w:val="00DD6889"/>
    <w:rsid w:val="00DD7B52"/>
    <w:rsid w:val="00DD7FD0"/>
    <w:rsid w:val="00DE58DB"/>
    <w:rsid w:val="00DE5962"/>
    <w:rsid w:val="00DE66E5"/>
    <w:rsid w:val="00DF0C34"/>
    <w:rsid w:val="00DF1828"/>
    <w:rsid w:val="00E00D82"/>
    <w:rsid w:val="00E03A9E"/>
    <w:rsid w:val="00E04049"/>
    <w:rsid w:val="00E04DA8"/>
    <w:rsid w:val="00E05CD2"/>
    <w:rsid w:val="00E07246"/>
    <w:rsid w:val="00E077BF"/>
    <w:rsid w:val="00E113F7"/>
    <w:rsid w:val="00E11F9B"/>
    <w:rsid w:val="00E14E02"/>
    <w:rsid w:val="00E2476E"/>
    <w:rsid w:val="00E24837"/>
    <w:rsid w:val="00E31AF2"/>
    <w:rsid w:val="00E344E3"/>
    <w:rsid w:val="00E36E35"/>
    <w:rsid w:val="00E46F32"/>
    <w:rsid w:val="00E50661"/>
    <w:rsid w:val="00E506D9"/>
    <w:rsid w:val="00E6239C"/>
    <w:rsid w:val="00E629DD"/>
    <w:rsid w:val="00E6578B"/>
    <w:rsid w:val="00E704A0"/>
    <w:rsid w:val="00E7056F"/>
    <w:rsid w:val="00E721B9"/>
    <w:rsid w:val="00E72E34"/>
    <w:rsid w:val="00E8060B"/>
    <w:rsid w:val="00E83F1A"/>
    <w:rsid w:val="00E906FB"/>
    <w:rsid w:val="00E92209"/>
    <w:rsid w:val="00E9316A"/>
    <w:rsid w:val="00E95018"/>
    <w:rsid w:val="00E9555F"/>
    <w:rsid w:val="00E95FA9"/>
    <w:rsid w:val="00E965D5"/>
    <w:rsid w:val="00E97E05"/>
    <w:rsid w:val="00EA54AA"/>
    <w:rsid w:val="00EA6CEA"/>
    <w:rsid w:val="00EA7E07"/>
    <w:rsid w:val="00EB112A"/>
    <w:rsid w:val="00EB42A4"/>
    <w:rsid w:val="00EC6151"/>
    <w:rsid w:val="00ED205B"/>
    <w:rsid w:val="00ED31F9"/>
    <w:rsid w:val="00ED3A04"/>
    <w:rsid w:val="00ED5979"/>
    <w:rsid w:val="00ED717F"/>
    <w:rsid w:val="00ED77ED"/>
    <w:rsid w:val="00EE42DA"/>
    <w:rsid w:val="00EE791B"/>
    <w:rsid w:val="00EF0609"/>
    <w:rsid w:val="00EF12F3"/>
    <w:rsid w:val="00EF2872"/>
    <w:rsid w:val="00EF499C"/>
    <w:rsid w:val="00EF6BEA"/>
    <w:rsid w:val="00F01881"/>
    <w:rsid w:val="00F029D4"/>
    <w:rsid w:val="00F05449"/>
    <w:rsid w:val="00F05859"/>
    <w:rsid w:val="00F1082D"/>
    <w:rsid w:val="00F1095F"/>
    <w:rsid w:val="00F12CBF"/>
    <w:rsid w:val="00F14F5A"/>
    <w:rsid w:val="00F16703"/>
    <w:rsid w:val="00F207DD"/>
    <w:rsid w:val="00F20939"/>
    <w:rsid w:val="00F228A7"/>
    <w:rsid w:val="00F2794B"/>
    <w:rsid w:val="00F3091B"/>
    <w:rsid w:val="00F32F85"/>
    <w:rsid w:val="00F37EFE"/>
    <w:rsid w:val="00F412FE"/>
    <w:rsid w:val="00F46303"/>
    <w:rsid w:val="00F515D3"/>
    <w:rsid w:val="00F570AE"/>
    <w:rsid w:val="00F57353"/>
    <w:rsid w:val="00F6184D"/>
    <w:rsid w:val="00F61B16"/>
    <w:rsid w:val="00F67267"/>
    <w:rsid w:val="00F676AC"/>
    <w:rsid w:val="00F71D32"/>
    <w:rsid w:val="00F76E71"/>
    <w:rsid w:val="00F808D5"/>
    <w:rsid w:val="00F80AF9"/>
    <w:rsid w:val="00F817A2"/>
    <w:rsid w:val="00F81DC0"/>
    <w:rsid w:val="00F85244"/>
    <w:rsid w:val="00F92873"/>
    <w:rsid w:val="00F9356D"/>
    <w:rsid w:val="00F95364"/>
    <w:rsid w:val="00F96076"/>
    <w:rsid w:val="00F962AF"/>
    <w:rsid w:val="00FA114F"/>
    <w:rsid w:val="00FA3DD9"/>
    <w:rsid w:val="00FB225E"/>
    <w:rsid w:val="00FB29B8"/>
    <w:rsid w:val="00FB2C37"/>
    <w:rsid w:val="00FC0448"/>
    <w:rsid w:val="00FC2A0C"/>
    <w:rsid w:val="00FC2F0B"/>
    <w:rsid w:val="00FC482B"/>
    <w:rsid w:val="00FC6434"/>
    <w:rsid w:val="00FD17E7"/>
    <w:rsid w:val="00FD49A4"/>
    <w:rsid w:val="00FD687D"/>
    <w:rsid w:val="00FD75CC"/>
    <w:rsid w:val="00FE1684"/>
    <w:rsid w:val="00FE2723"/>
    <w:rsid w:val="00FF0393"/>
    <w:rsid w:val="00FF0A81"/>
    <w:rsid w:val="00FF597F"/>
    <w:rsid w:val="00FF5CFD"/>
    <w:rsid w:val="00FF6CC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55C8"/>
  <w15:docId w15:val="{8F84EE40-899B-4266-9D58-71E04DF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EE3"/>
    <w:pPr>
      <w:spacing w:after="0" w:line="240" w:lineRule="auto"/>
      <w:ind w:left="397" w:right="170"/>
    </w:pPr>
    <w:rPr>
      <w:rFonts w:ascii="Arial" w:eastAsia="Times New Roman" w:hAnsi="Arial" w:cs="Arial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8502D"/>
    <w:pPr>
      <w:keepNext/>
      <w:keepLines/>
      <w:numPr>
        <w:numId w:val="3"/>
      </w:numPr>
      <w:pBdr>
        <w:bottom w:val="single" w:sz="4" w:space="1" w:color="auto"/>
      </w:pBdr>
      <w:spacing w:before="360" w:line="360" w:lineRule="auto"/>
      <w:ind w:left="357" w:hanging="357"/>
      <w:outlineLvl w:val="0"/>
    </w:pPr>
    <w:rPr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1"/>
    <w:qFormat/>
    <w:rsid w:val="00021BF3"/>
    <w:pPr>
      <w:numPr>
        <w:ilvl w:val="1"/>
        <w:numId w:val="17"/>
      </w:numPr>
      <w:spacing w:before="120" w:after="120"/>
      <w:jc w:val="both"/>
      <w:outlineLvl w:val="1"/>
    </w:pPr>
    <w:rPr>
      <w:rFonts w:eastAsia="Calibri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1"/>
    <w:qFormat/>
    <w:rsid w:val="0045591F"/>
    <w:pPr>
      <w:keepNext/>
      <w:numPr>
        <w:ilvl w:val="2"/>
        <w:numId w:val="5"/>
      </w:numPr>
      <w:spacing w:after="120"/>
      <w:outlineLvl w:val="2"/>
    </w:pPr>
    <w:rPr>
      <w:rFonts w:eastAsia="Calibri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1"/>
    <w:qFormat/>
    <w:rsid w:val="00674333"/>
    <w:pPr>
      <w:keepNext/>
      <w:keepLines/>
      <w:numPr>
        <w:ilvl w:val="3"/>
        <w:numId w:val="1"/>
      </w:numPr>
      <w:spacing w:before="200" w:line="360" w:lineRule="auto"/>
      <w:ind w:left="864"/>
      <w:jc w:val="both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674333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674333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674333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aliases w:val=" Char"/>
    <w:basedOn w:val="Normln"/>
    <w:next w:val="Normln"/>
    <w:link w:val="Nadpis8Char"/>
    <w:uiPriority w:val="9"/>
    <w:qFormat/>
    <w:rsid w:val="00674333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ascii="Cambria" w:hAnsi="Cambria"/>
      <w:color w:val="404040"/>
    </w:rPr>
  </w:style>
  <w:style w:type="paragraph" w:styleId="Nadpis9">
    <w:name w:val="heading 9"/>
    <w:aliases w:val=" Char Char Char"/>
    <w:basedOn w:val="Normln"/>
    <w:next w:val="Normln"/>
    <w:link w:val="Nadpis9Char"/>
    <w:uiPriority w:val="9"/>
    <w:qFormat/>
    <w:rsid w:val="00674333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46F5F"/>
  </w:style>
  <w:style w:type="character" w:customStyle="1" w:styleId="text100">
    <w:name w:val="text_100"/>
    <w:rsid w:val="00D46F5F"/>
  </w:style>
  <w:style w:type="paragraph" w:styleId="Odstavecseseznamem">
    <w:name w:val="List Paragraph"/>
    <w:basedOn w:val="Normln"/>
    <w:uiPriority w:val="1"/>
    <w:qFormat/>
    <w:rsid w:val="00D46F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0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76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6517"/>
  </w:style>
  <w:style w:type="character" w:customStyle="1" w:styleId="TextkomenteChar">
    <w:name w:val="Text komentáře Char"/>
    <w:basedOn w:val="Standardnpsmoodstavce"/>
    <w:link w:val="Textkomente"/>
    <w:uiPriority w:val="99"/>
    <w:rsid w:val="00B865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86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865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62F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90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0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8E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E7DA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1E8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78502D"/>
    <w:rPr>
      <w:rFonts w:ascii="Arial" w:eastAsia="Times New Roman" w:hAnsi="Arial" w:cs="Arial"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021BF3"/>
    <w:rPr>
      <w:rFonts w:ascii="Arial" w:eastAsia="Calibri" w:hAnsi="Arial" w:cs="Arial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45591F"/>
    <w:rPr>
      <w:rFonts w:ascii="Arial" w:eastAsia="Calibri" w:hAnsi="Arial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674333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1"/>
    <w:rsid w:val="00674333"/>
    <w:rPr>
      <w:rFonts w:ascii="Cambria" w:eastAsia="Times New Roman" w:hAnsi="Cambria" w:cs="Arial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74333"/>
    <w:rPr>
      <w:rFonts w:ascii="Cambria" w:eastAsia="Times New Roman" w:hAnsi="Cambria" w:cs="Arial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74333"/>
    <w:rPr>
      <w:rFonts w:ascii="Cambria" w:eastAsia="Times New Roman" w:hAnsi="Cambria" w:cs="Arial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aliases w:val=" Char Char"/>
    <w:basedOn w:val="Standardnpsmoodstavce"/>
    <w:link w:val="Nadpis8"/>
    <w:uiPriority w:val="9"/>
    <w:rsid w:val="00674333"/>
    <w:rPr>
      <w:rFonts w:ascii="Cambria" w:eastAsia="Times New Roman" w:hAnsi="Cambria" w:cs="Arial"/>
      <w:color w:val="404040"/>
      <w:sz w:val="20"/>
      <w:szCs w:val="20"/>
      <w:lang w:eastAsia="cs-CZ"/>
    </w:rPr>
  </w:style>
  <w:style w:type="character" w:customStyle="1" w:styleId="Nadpis9Char">
    <w:name w:val="Nadpis 9 Char"/>
    <w:aliases w:val=" Char Char Char Char"/>
    <w:basedOn w:val="Standardnpsmoodstavce"/>
    <w:link w:val="Nadpis9"/>
    <w:uiPriority w:val="9"/>
    <w:rsid w:val="00674333"/>
    <w:rPr>
      <w:rFonts w:ascii="Cambria" w:eastAsia="Times New Roman" w:hAnsi="Cambria" w:cs="Arial"/>
      <w:b/>
      <w:i/>
      <w:iCs/>
      <w:color w:val="404040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674333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7433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674333"/>
    <w:rPr>
      <w:rFonts w:asciiTheme="minorHAnsi" w:hAnsiTheme="minorHAnsi" w:cstheme="minorHAnsi"/>
      <w:smallCap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674333"/>
    <w:rPr>
      <w:rFonts w:asciiTheme="minorHAnsi" w:hAnsiTheme="minorHAnsi" w:cstheme="minorHAnsi"/>
      <w:b/>
      <w:bCs/>
      <w:smallCaps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74333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74333"/>
    <w:rPr>
      <w:rFonts w:ascii="Consolas" w:eastAsia="Calibri" w:hAnsi="Consolas" w:cs="Times New Roman"/>
      <w:sz w:val="21"/>
      <w:szCs w:val="21"/>
    </w:rPr>
  </w:style>
  <w:style w:type="character" w:customStyle="1" w:styleId="Nadpis9Char1">
    <w:name w:val="Nadpis 9 Char1"/>
    <w:uiPriority w:val="9"/>
    <w:semiHidden/>
    <w:rsid w:val="00674333"/>
    <w:rPr>
      <w:rFonts w:ascii="Cambria" w:eastAsia="Times New Roman" w:hAnsi="Cambria" w:cs="Times New Roman"/>
      <w:sz w:val="22"/>
      <w:szCs w:val="22"/>
    </w:rPr>
  </w:style>
  <w:style w:type="paragraph" w:customStyle="1" w:styleId="msolistparagraph0">
    <w:name w:val="msolistparagraph"/>
    <w:basedOn w:val="Normln"/>
    <w:rsid w:val="00674333"/>
    <w:pPr>
      <w:spacing w:after="200" w:line="276" w:lineRule="auto"/>
      <w:ind w:left="720"/>
    </w:pPr>
    <w:rPr>
      <w:rFonts w:ascii="Calibri" w:hAnsi="Calibri"/>
      <w:sz w:val="22"/>
      <w:szCs w:val="22"/>
      <w:lang w:eastAsia="ko-KR"/>
    </w:rPr>
  </w:style>
  <w:style w:type="character" w:styleId="Odkaznakoment">
    <w:name w:val="annotation reference"/>
    <w:semiHidden/>
    <w:rsid w:val="00674333"/>
    <w:rPr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674333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743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Standardnpsmoodstavce"/>
    <w:rsid w:val="00674333"/>
  </w:style>
  <w:style w:type="paragraph" w:styleId="Revize">
    <w:name w:val="Revision"/>
    <w:hidden/>
    <w:uiPriority w:val="99"/>
    <w:semiHidden/>
    <w:rsid w:val="006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nhideWhenUsed/>
    <w:rsid w:val="00674333"/>
    <w:pPr>
      <w:numPr>
        <w:numId w:val="2"/>
      </w:numPr>
      <w:spacing w:line="360" w:lineRule="auto"/>
      <w:contextualSpacing/>
    </w:pPr>
  </w:style>
  <w:style w:type="paragraph" w:styleId="Bezmezer">
    <w:name w:val="No Spacing"/>
    <w:uiPriority w:val="1"/>
    <w:qFormat/>
    <w:rsid w:val="006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674333"/>
    <w:rPr>
      <w:rFonts w:asciiTheme="minorHAnsi" w:hAnsiTheme="minorHAnsi" w:cstheme="minorHAns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95064E"/>
    <w:rPr>
      <w:rFonts w:asciiTheme="minorHAnsi" w:hAnsiTheme="minorHAnsi" w:cstheme="minorHAns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95064E"/>
    <w:rPr>
      <w:rFonts w:asciiTheme="minorHAnsi" w:hAnsiTheme="minorHAnsi" w:cstheme="minorHAns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95064E"/>
    <w:rPr>
      <w:rFonts w:asciiTheme="minorHAnsi" w:hAnsiTheme="minorHAnsi" w:cstheme="minorHAns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95064E"/>
    <w:rPr>
      <w:rFonts w:asciiTheme="minorHAnsi" w:hAnsiTheme="minorHAnsi" w:cstheme="minorHAns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95064E"/>
    <w:rPr>
      <w:rFonts w:asciiTheme="minorHAnsi" w:hAnsiTheme="minorHAnsi" w:cstheme="minorHAnsi"/>
      <w:sz w:val="22"/>
      <w:szCs w:val="22"/>
    </w:rPr>
  </w:style>
  <w:style w:type="character" w:customStyle="1" w:styleId="AnapovedaM">
    <w:name w:val="AnapovedaM"/>
    <w:rsid w:val="006F3649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table" w:customStyle="1" w:styleId="TableNormal">
    <w:name w:val="Table Normal"/>
    <w:uiPriority w:val="2"/>
    <w:semiHidden/>
    <w:unhideWhenUsed/>
    <w:qFormat/>
    <w:rsid w:val="00980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805EF"/>
    <w:pPr>
      <w:widowControl w:val="0"/>
      <w:autoSpaceDE w:val="0"/>
      <w:autoSpaceDN w:val="0"/>
    </w:pPr>
    <w:rPr>
      <w:rFonts w:eastAsia="Arial"/>
      <w:sz w:val="22"/>
      <w:szCs w:val="22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moleasing@immoleas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259D-8617-4333-8E15-6AD12CC8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 Finance</dc:creator>
  <cp:lastModifiedBy>Jakub Chlouba</cp:lastModifiedBy>
  <cp:revision>3</cp:revision>
  <cp:lastPrinted>2022-04-27T08:13:00Z</cp:lastPrinted>
  <dcterms:created xsi:type="dcterms:W3CDTF">2022-04-28T13:10:00Z</dcterms:created>
  <dcterms:modified xsi:type="dcterms:W3CDTF">2022-04-28T13:10:00Z</dcterms:modified>
</cp:coreProperties>
</file>